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6CA6" w14:textId="77777777" w:rsidR="005515B4" w:rsidRDefault="005515B4" w:rsidP="005515B4">
      <w:pPr>
        <w:spacing w:after="0"/>
        <w:rPr>
          <w:rFonts w:ascii="Trebuchet MS" w:hAnsi="Trebuchet MS" w:cs="Trebuchet MS"/>
          <w:b/>
          <w:bCs/>
          <w:color w:val="002060"/>
          <w:sz w:val="32"/>
          <w:szCs w:val="32"/>
          <w:lang w:val="en-GB"/>
        </w:rPr>
      </w:pPr>
    </w:p>
    <w:p w14:paraId="323E9A83" w14:textId="50AFEA82" w:rsidR="00CA4AF2" w:rsidRDefault="00CA4AF2" w:rsidP="005515B4">
      <w:pPr>
        <w:spacing w:after="0"/>
        <w:rPr>
          <w:rFonts w:ascii="Trebuchet MS" w:hAnsi="Trebuchet MS" w:cs="Trebuchet MS"/>
          <w:b/>
          <w:bCs/>
          <w:color w:val="002060"/>
          <w:sz w:val="32"/>
          <w:szCs w:val="32"/>
          <w:lang w:val="en-GB"/>
        </w:rPr>
      </w:pPr>
      <w:r w:rsidRPr="00CA6AAF">
        <w:rPr>
          <w:rFonts w:ascii="Trebuchet MS" w:hAnsi="Trebuchet MS" w:cs="Trebuchet MS"/>
          <w:b/>
          <w:bCs/>
          <w:color w:val="002060"/>
          <w:sz w:val="32"/>
          <w:szCs w:val="32"/>
          <w:lang w:val="en-GB"/>
        </w:rPr>
        <w:t>Healthwatch Luton Board Meeting</w:t>
      </w:r>
    </w:p>
    <w:p w14:paraId="26BA6244" w14:textId="34123075" w:rsidR="00CA4AF2" w:rsidRDefault="0036516A" w:rsidP="005515B4">
      <w:pPr>
        <w:spacing w:after="0"/>
        <w:rPr>
          <w:rFonts w:ascii="Trebuchet MS" w:hAnsi="Trebuchet MS" w:cs="Trebuchet MS"/>
          <w:b/>
          <w:bCs/>
          <w:lang w:val="en-GB"/>
        </w:rPr>
      </w:pPr>
      <w:r>
        <w:rPr>
          <w:rFonts w:ascii="Trebuchet MS" w:hAnsi="Trebuchet MS" w:cs="Trebuchet MS"/>
          <w:b/>
          <w:bCs/>
          <w:lang w:val="en-GB"/>
        </w:rPr>
        <w:t>Futures House, Marsh Farm, LU3 3QB</w:t>
      </w:r>
    </w:p>
    <w:p w14:paraId="575899E7" w14:textId="76ED332C" w:rsidR="00CA4AF2" w:rsidRPr="00CA6AAF" w:rsidRDefault="0036516A" w:rsidP="005515B4">
      <w:pPr>
        <w:spacing w:after="0"/>
        <w:rPr>
          <w:rFonts w:ascii="Trebuchet MS" w:hAnsi="Trebuchet MS" w:cs="Trebuchet MS"/>
          <w:b/>
          <w:bCs/>
          <w:color w:val="002060"/>
          <w:sz w:val="32"/>
          <w:szCs w:val="32"/>
          <w:lang w:val="en-GB"/>
        </w:rPr>
      </w:pPr>
      <w:r>
        <w:rPr>
          <w:rFonts w:ascii="Trebuchet MS" w:hAnsi="Trebuchet MS" w:cs="Trebuchet MS"/>
          <w:b/>
          <w:bCs/>
          <w:color w:val="002060"/>
          <w:sz w:val="32"/>
          <w:szCs w:val="32"/>
          <w:lang w:val="en-GB"/>
        </w:rPr>
        <w:t>Monday 25</w:t>
      </w:r>
      <w:r w:rsidRPr="0036516A">
        <w:rPr>
          <w:rFonts w:ascii="Trebuchet MS" w:hAnsi="Trebuchet MS" w:cs="Trebuchet MS"/>
          <w:b/>
          <w:bCs/>
          <w:color w:val="002060"/>
          <w:sz w:val="32"/>
          <w:szCs w:val="32"/>
          <w:vertAlign w:val="superscript"/>
          <w:lang w:val="en-GB"/>
        </w:rPr>
        <w:t>th</w:t>
      </w:r>
      <w:r>
        <w:rPr>
          <w:rFonts w:ascii="Trebuchet MS" w:hAnsi="Trebuchet MS" w:cs="Trebuchet MS"/>
          <w:b/>
          <w:bCs/>
          <w:color w:val="002060"/>
          <w:sz w:val="32"/>
          <w:szCs w:val="32"/>
          <w:lang w:val="en-GB"/>
        </w:rPr>
        <w:t xml:space="preserve"> September 2023</w:t>
      </w:r>
    </w:p>
    <w:p w14:paraId="7D150C87" w14:textId="1A7E7DDE" w:rsidR="00CA4AF2" w:rsidRDefault="005515B4" w:rsidP="005515B4">
      <w:pPr>
        <w:spacing w:after="0"/>
        <w:ind w:left="2160" w:firstLine="720"/>
        <w:rPr>
          <w:rFonts w:ascii="Trebuchet MS" w:hAnsi="Trebuchet MS" w:cs="Trebuchet MS"/>
          <w:b/>
          <w:bCs/>
          <w:color w:val="002060"/>
          <w:sz w:val="32"/>
          <w:szCs w:val="32"/>
          <w:lang w:val="en-GB"/>
        </w:rPr>
      </w:pPr>
      <w:r>
        <w:rPr>
          <w:rFonts w:ascii="Trebuchet MS" w:hAnsi="Trebuchet MS" w:cs="Trebuchet MS"/>
          <w:b/>
          <w:bCs/>
          <w:color w:val="002060"/>
          <w:sz w:val="32"/>
          <w:szCs w:val="32"/>
          <w:lang w:val="en-GB"/>
        </w:rPr>
        <w:t xml:space="preserve">   </w:t>
      </w:r>
      <w:r w:rsidR="002A052D">
        <w:rPr>
          <w:rFonts w:ascii="Trebuchet MS" w:hAnsi="Trebuchet MS" w:cs="Trebuchet MS"/>
          <w:b/>
          <w:bCs/>
          <w:color w:val="002060"/>
          <w:sz w:val="32"/>
          <w:szCs w:val="32"/>
          <w:lang w:val="en-GB"/>
        </w:rPr>
        <w:t>10am – 1pm</w:t>
      </w:r>
      <w:r w:rsidR="008C3F8D">
        <w:rPr>
          <w:rFonts w:ascii="Trebuchet MS" w:hAnsi="Trebuchet MS" w:cs="Trebuchet MS"/>
          <w:b/>
          <w:bCs/>
          <w:color w:val="002060"/>
          <w:sz w:val="32"/>
          <w:szCs w:val="32"/>
          <w:lang w:val="en-GB"/>
        </w:rPr>
        <w:t xml:space="preserve"> </w:t>
      </w:r>
      <w:r w:rsidR="00380E92">
        <w:rPr>
          <w:rFonts w:ascii="Trebuchet MS" w:hAnsi="Trebuchet MS" w:cs="Trebuchet MS"/>
          <w:b/>
          <w:bCs/>
          <w:color w:val="002060"/>
          <w:sz w:val="32"/>
          <w:szCs w:val="32"/>
          <w:lang w:val="en-GB"/>
        </w:rPr>
        <w:t>(12pm lunch)</w:t>
      </w:r>
    </w:p>
    <w:p w14:paraId="783B2B0F" w14:textId="4B0A5E1F" w:rsidR="002A052D" w:rsidRDefault="00ED781A" w:rsidP="002A052D">
      <w:pPr>
        <w:spacing w:after="0"/>
        <w:ind w:left="2160" w:firstLine="720"/>
        <w:rPr>
          <w:rFonts w:ascii="Trebuchet MS" w:hAnsi="Trebuchet MS" w:cs="Trebuchet MS"/>
          <w:b/>
          <w:bCs/>
          <w:color w:val="002060"/>
          <w:sz w:val="32"/>
          <w:szCs w:val="32"/>
          <w:lang w:val="en-GB"/>
        </w:rPr>
      </w:pPr>
      <w:r>
        <w:rPr>
          <w:rFonts w:ascii="Trebuchet MS" w:hAnsi="Trebuchet MS" w:cs="Trebuchet MS"/>
          <w:b/>
          <w:bCs/>
          <w:color w:val="002060"/>
          <w:sz w:val="32"/>
          <w:szCs w:val="32"/>
          <w:lang w:val="en-GB"/>
        </w:rPr>
        <w:t xml:space="preserve">   AGENDA for BOARD</w:t>
      </w:r>
      <w:r w:rsidR="00D70D20">
        <w:rPr>
          <w:rFonts w:ascii="Trebuchet MS" w:hAnsi="Trebuchet MS" w:cs="Trebuchet MS"/>
          <w:b/>
          <w:bCs/>
          <w:color w:val="002060"/>
          <w:sz w:val="32"/>
          <w:szCs w:val="32"/>
          <w:lang w:val="en-GB"/>
        </w:rPr>
        <w:t xml:space="preserve"> – open to Publ</w:t>
      </w:r>
      <w:r w:rsidR="002A052D">
        <w:rPr>
          <w:rFonts w:ascii="Trebuchet MS" w:hAnsi="Trebuchet MS" w:cs="Trebuchet MS"/>
          <w:b/>
          <w:bCs/>
          <w:color w:val="002060"/>
          <w:sz w:val="32"/>
          <w:szCs w:val="32"/>
          <w:lang w:val="en-GB"/>
        </w:rPr>
        <w:t>ic</w:t>
      </w:r>
    </w:p>
    <w:p w14:paraId="1BF1CFD5" w14:textId="26BED4C7" w:rsidR="00ED781A" w:rsidRDefault="00ED781A" w:rsidP="005515B4">
      <w:pPr>
        <w:spacing w:after="0"/>
        <w:ind w:left="2160" w:firstLine="720"/>
        <w:rPr>
          <w:rFonts w:ascii="Trebuchet MS" w:hAnsi="Trebuchet MS" w:cs="Trebuchet MS"/>
          <w:b/>
          <w:bCs/>
          <w:color w:val="002060"/>
          <w:sz w:val="32"/>
          <w:szCs w:val="32"/>
          <w:lang w:val="en-GB"/>
        </w:rPr>
      </w:pPr>
    </w:p>
    <w:tbl>
      <w:tblPr>
        <w:tblpPr w:leftFromText="180" w:rightFromText="180" w:vertAnchor="text" w:horzAnchor="margin" w:tblpXSpec="center" w:tblpY="163"/>
        <w:tblW w:w="10770" w:type="dxa"/>
        <w:tblBorders>
          <w:left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81"/>
        <w:gridCol w:w="4600"/>
        <w:gridCol w:w="1087"/>
        <w:gridCol w:w="1639"/>
        <w:gridCol w:w="2463"/>
      </w:tblGrid>
      <w:tr w:rsidR="00ED781A" w:rsidRPr="002E68C5" w14:paraId="75E58105" w14:textId="77777777" w:rsidTr="00004BB8">
        <w:trPr>
          <w:trHeight w:val="268"/>
        </w:trPr>
        <w:tc>
          <w:tcPr>
            <w:tcW w:w="955" w:type="dxa"/>
            <w:shd w:val="clear" w:color="auto" w:fill="002060"/>
          </w:tcPr>
          <w:p w14:paraId="725D1DD4" w14:textId="77777777" w:rsidR="00ED781A" w:rsidRPr="002E68C5" w:rsidRDefault="00ED781A" w:rsidP="00004BB8">
            <w:pPr>
              <w:spacing w:after="0" w:line="240" w:lineRule="auto"/>
              <w:rPr>
                <w:rFonts w:ascii="Trebuchet MS" w:hAnsi="Trebuchet MS" w:cs="Trebuchet MS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4612" w:type="dxa"/>
            <w:shd w:val="clear" w:color="auto" w:fill="002060"/>
          </w:tcPr>
          <w:p w14:paraId="794E3D81" w14:textId="77777777" w:rsidR="00ED781A" w:rsidRPr="002E68C5" w:rsidRDefault="00ED781A" w:rsidP="00004BB8">
            <w:pPr>
              <w:spacing w:after="0" w:line="240" w:lineRule="auto"/>
              <w:rPr>
                <w:rFonts w:ascii="Trebuchet MS" w:hAnsi="Trebuchet MS" w:cs="Trebuchet MS"/>
                <w:b/>
                <w:bCs/>
                <w:sz w:val="24"/>
                <w:szCs w:val="24"/>
                <w:lang w:val="en-GB" w:eastAsia="en-GB"/>
              </w:rPr>
            </w:pPr>
            <w:r w:rsidRPr="002E68C5">
              <w:rPr>
                <w:rFonts w:ascii="Trebuchet MS" w:hAnsi="Trebuchet MS" w:cs="Trebuchet MS"/>
                <w:b/>
                <w:bCs/>
                <w:sz w:val="24"/>
                <w:szCs w:val="24"/>
                <w:lang w:val="en-GB" w:eastAsia="en-GB"/>
              </w:rPr>
              <w:t xml:space="preserve">Agenda Item                                                                                   </w:t>
            </w:r>
          </w:p>
        </w:tc>
        <w:tc>
          <w:tcPr>
            <w:tcW w:w="1088" w:type="dxa"/>
            <w:shd w:val="clear" w:color="auto" w:fill="002060"/>
          </w:tcPr>
          <w:p w14:paraId="499A88DB" w14:textId="77777777" w:rsidR="00ED781A" w:rsidRPr="002E68C5" w:rsidRDefault="00ED781A" w:rsidP="00004BB8">
            <w:pPr>
              <w:spacing w:after="0" w:line="240" w:lineRule="auto"/>
              <w:rPr>
                <w:rFonts w:ascii="Trebuchet MS" w:hAnsi="Trebuchet MS" w:cs="Trebuchet MS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rebuchet MS" w:hAnsi="Trebuchet MS" w:cs="Trebuchet MS"/>
                <w:b/>
                <w:bCs/>
                <w:sz w:val="24"/>
                <w:szCs w:val="24"/>
                <w:lang w:val="en-GB" w:eastAsia="en-GB"/>
              </w:rPr>
              <w:t>Lead</w:t>
            </w:r>
          </w:p>
        </w:tc>
        <w:tc>
          <w:tcPr>
            <w:tcW w:w="1646" w:type="dxa"/>
            <w:shd w:val="clear" w:color="auto" w:fill="002060"/>
          </w:tcPr>
          <w:p w14:paraId="4881114D" w14:textId="77777777" w:rsidR="00ED781A" w:rsidRPr="002E68C5" w:rsidRDefault="00ED781A" w:rsidP="00004BB8">
            <w:pPr>
              <w:spacing w:after="0" w:line="240" w:lineRule="auto"/>
              <w:rPr>
                <w:rFonts w:ascii="Trebuchet MS" w:hAnsi="Trebuchet MS" w:cs="Trebuchet MS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2469" w:type="dxa"/>
            <w:shd w:val="clear" w:color="auto" w:fill="002060"/>
          </w:tcPr>
          <w:p w14:paraId="1A81855A" w14:textId="77777777" w:rsidR="00ED781A" w:rsidRPr="002E68C5" w:rsidRDefault="00ED781A" w:rsidP="00004BB8">
            <w:pPr>
              <w:spacing w:after="0" w:line="240" w:lineRule="auto"/>
              <w:rPr>
                <w:rFonts w:ascii="Trebuchet MS" w:hAnsi="Trebuchet MS" w:cs="Trebuchet MS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rebuchet MS" w:hAnsi="Trebuchet MS" w:cs="Trebuchet MS"/>
                <w:b/>
                <w:bCs/>
                <w:sz w:val="24"/>
                <w:szCs w:val="24"/>
                <w:lang w:val="en-GB" w:eastAsia="en-GB"/>
              </w:rPr>
              <w:t>Actions</w:t>
            </w:r>
          </w:p>
        </w:tc>
      </w:tr>
      <w:tr w:rsidR="00ED781A" w:rsidRPr="002E68C5" w14:paraId="76842149" w14:textId="77777777" w:rsidTr="00656CBE">
        <w:trPr>
          <w:trHeight w:val="835"/>
        </w:trPr>
        <w:tc>
          <w:tcPr>
            <w:tcW w:w="955" w:type="dxa"/>
          </w:tcPr>
          <w:p w14:paraId="009386EB" w14:textId="02974A35" w:rsidR="00ED781A" w:rsidRPr="00A97E5C" w:rsidRDefault="002A052D" w:rsidP="00004BB8">
            <w:pPr>
              <w:spacing w:after="0" w:line="240" w:lineRule="auto"/>
              <w:rPr>
                <w:rFonts w:ascii="Trebuchet MS" w:hAnsi="Trebuchet MS" w:cs="Trebuchet MS"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-GB" w:eastAsia="en-GB"/>
              </w:rPr>
              <w:t>10am</w:t>
            </w:r>
          </w:p>
        </w:tc>
        <w:tc>
          <w:tcPr>
            <w:tcW w:w="4612" w:type="dxa"/>
          </w:tcPr>
          <w:p w14:paraId="36ABA0A4" w14:textId="0F38C731" w:rsidR="00380E92" w:rsidRPr="0036516A" w:rsidRDefault="00ED781A" w:rsidP="0036516A">
            <w:pPr>
              <w:rPr>
                <w:rFonts w:ascii="Trebuchet MS" w:hAnsi="Trebuchet MS" w:cs="Trebuchet MS"/>
                <w:b/>
                <w:sz w:val="20"/>
                <w:szCs w:val="20"/>
                <w:lang w:val="en-GB" w:eastAsia="en-GB"/>
              </w:rPr>
            </w:pPr>
            <w:r w:rsidRPr="0036516A">
              <w:rPr>
                <w:rFonts w:ascii="Trebuchet MS" w:hAnsi="Trebuchet MS" w:cs="Trebuchet MS"/>
                <w:b/>
                <w:sz w:val="20"/>
                <w:szCs w:val="20"/>
                <w:lang w:val="en-GB" w:eastAsia="en-GB"/>
              </w:rPr>
              <w:t>Welcome and Overview</w:t>
            </w:r>
          </w:p>
        </w:tc>
        <w:tc>
          <w:tcPr>
            <w:tcW w:w="2734" w:type="dxa"/>
            <w:gridSpan w:val="2"/>
            <w:shd w:val="clear" w:color="auto" w:fill="EAF1DD" w:themeFill="accent3" w:themeFillTint="33"/>
          </w:tcPr>
          <w:p w14:paraId="713E810D" w14:textId="7481D7F2" w:rsidR="00ED781A" w:rsidRPr="002F7F85" w:rsidRDefault="00656CBE" w:rsidP="00004BB8">
            <w:pPr>
              <w:rPr>
                <w:b/>
                <w:bCs/>
              </w:rPr>
            </w:pPr>
            <w:r>
              <w:rPr>
                <w:b/>
                <w:bCs/>
              </w:rPr>
              <w:t>Phil Turner, Chair</w:t>
            </w:r>
          </w:p>
        </w:tc>
        <w:tc>
          <w:tcPr>
            <w:tcW w:w="2469" w:type="dxa"/>
          </w:tcPr>
          <w:p w14:paraId="05E9D45A" w14:textId="4A2468C4" w:rsidR="00D70D20" w:rsidRPr="002F7F85" w:rsidRDefault="00B05E4B" w:rsidP="00004BB8">
            <w:pPr>
              <w:rPr>
                <w:rFonts w:ascii="Trebuchet MS" w:hAnsi="Trebuchet MS" w:cs="Trebuchet MS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  <w:lang w:val="en-GB" w:eastAsia="en-GB"/>
              </w:rPr>
              <w:t>Papers, Discussion</w:t>
            </w:r>
          </w:p>
        </w:tc>
      </w:tr>
      <w:tr w:rsidR="0036516A" w:rsidRPr="002E68C5" w14:paraId="70021F06" w14:textId="77777777" w:rsidTr="00656CBE">
        <w:trPr>
          <w:trHeight w:val="835"/>
        </w:trPr>
        <w:tc>
          <w:tcPr>
            <w:tcW w:w="955" w:type="dxa"/>
          </w:tcPr>
          <w:p w14:paraId="668735EF" w14:textId="3494F8DC" w:rsidR="0036516A" w:rsidRDefault="0036516A" w:rsidP="00004BB8">
            <w:pPr>
              <w:spacing w:after="0" w:line="240" w:lineRule="auto"/>
              <w:rPr>
                <w:rFonts w:ascii="Trebuchet MS" w:hAnsi="Trebuchet MS" w:cs="Trebuchet MS"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-GB" w:eastAsia="en-GB"/>
              </w:rPr>
              <w:t>10.10am</w:t>
            </w:r>
          </w:p>
        </w:tc>
        <w:tc>
          <w:tcPr>
            <w:tcW w:w="4612" w:type="dxa"/>
          </w:tcPr>
          <w:p w14:paraId="74F3D5E8" w14:textId="77777777" w:rsidR="0036516A" w:rsidRPr="0036516A" w:rsidRDefault="0036516A" w:rsidP="0036516A">
            <w:pPr>
              <w:rPr>
                <w:rFonts w:ascii="Trebuchet MS" w:hAnsi="Trebuchet MS" w:cs="Trebuchet MS"/>
                <w:b/>
                <w:sz w:val="20"/>
                <w:szCs w:val="20"/>
                <w:lang w:val="en-GB" w:eastAsia="en-GB"/>
              </w:rPr>
            </w:pPr>
            <w:r w:rsidRPr="0036516A">
              <w:rPr>
                <w:rFonts w:ascii="Trebuchet MS" w:hAnsi="Trebuchet MS" w:cs="Trebuchet MS"/>
                <w:b/>
                <w:sz w:val="20"/>
                <w:szCs w:val="20"/>
                <w:lang w:val="en-GB" w:eastAsia="en-GB"/>
              </w:rPr>
              <w:t xml:space="preserve">Sally Cartwright </w:t>
            </w:r>
          </w:p>
          <w:p w14:paraId="6C2D128C" w14:textId="36BF064C" w:rsidR="0036516A" w:rsidRPr="0036516A" w:rsidRDefault="0036516A" w:rsidP="0036516A">
            <w:pPr>
              <w:rPr>
                <w:rFonts w:ascii="Trebuchet MS" w:hAnsi="Trebuchet MS" w:cs="Trebuchet MS"/>
                <w:b/>
                <w:sz w:val="20"/>
                <w:szCs w:val="20"/>
                <w:lang w:val="en-GB" w:eastAsia="en-GB"/>
              </w:rPr>
            </w:pPr>
            <w:r w:rsidRPr="0036516A">
              <w:rPr>
                <w:rFonts w:ascii="Trebuchet MS" w:hAnsi="Trebuchet MS" w:cs="Trebuchet MS"/>
                <w:b/>
                <w:sz w:val="20"/>
                <w:szCs w:val="20"/>
                <w:lang w:val="en-GB" w:eastAsia="en-GB"/>
              </w:rPr>
              <w:t>Director of Public Health</w:t>
            </w:r>
            <w:r>
              <w:rPr>
                <w:rFonts w:ascii="Trebuchet MS" w:hAnsi="Trebuchet MS" w:cs="Trebuchet MS"/>
                <w:b/>
                <w:sz w:val="20"/>
                <w:szCs w:val="20"/>
                <w:lang w:val="en-GB" w:eastAsia="en-GB"/>
              </w:rPr>
              <w:t xml:space="preserve"> </w:t>
            </w:r>
            <w:r w:rsidRPr="0036516A">
              <w:rPr>
                <w:rFonts w:ascii="Trebuchet MS" w:hAnsi="Trebuchet MS" w:cs="Trebuchet MS"/>
                <w:b/>
                <w:sz w:val="20"/>
                <w:szCs w:val="20"/>
                <w:lang w:val="en-GB" w:eastAsia="en-GB"/>
              </w:rPr>
              <w:t>Update</w:t>
            </w:r>
          </w:p>
        </w:tc>
        <w:tc>
          <w:tcPr>
            <w:tcW w:w="2734" w:type="dxa"/>
            <w:gridSpan w:val="2"/>
            <w:shd w:val="clear" w:color="auto" w:fill="EAF1DD" w:themeFill="accent3" w:themeFillTint="33"/>
          </w:tcPr>
          <w:p w14:paraId="182D8750" w14:textId="4E38199E" w:rsidR="0036516A" w:rsidRDefault="0036516A" w:rsidP="00004BB8">
            <w:pPr>
              <w:rPr>
                <w:b/>
                <w:bCs/>
              </w:rPr>
            </w:pPr>
            <w:r>
              <w:rPr>
                <w:b/>
                <w:bCs/>
              </w:rPr>
              <w:t>Sally Cartwright</w:t>
            </w:r>
          </w:p>
        </w:tc>
        <w:tc>
          <w:tcPr>
            <w:tcW w:w="2469" w:type="dxa"/>
          </w:tcPr>
          <w:p w14:paraId="25ACC4AE" w14:textId="24BB9CB8" w:rsidR="0036516A" w:rsidRDefault="0036516A" w:rsidP="00004BB8">
            <w:pPr>
              <w:rPr>
                <w:rFonts w:ascii="Trebuchet MS" w:hAnsi="Trebuchet MS" w:cs="Trebuchet MS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  <w:lang w:val="en-GB" w:eastAsia="en-GB"/>
              </w:rPr>
              <w:t>Discussion, Update</w:t>
            </w:r>
          </w:p>
        </w:tc>
      </w:tr>
      <w:tr w:rsidR="00ED781A" w:rsidRPr="002E68C5" w14:paraId="0FE755BA" w14:textId="77777777" w:rsidTr="0036516A">
        <w:trPr>
          <w:trHeight w:val="279"/>
        </w:trPr>
        <w:tc>
          <w:tcPr>
            <w:tcW w:w="955" w:type="dxa"/>
          </w:tcPr>
          <w:p w14:paraId="45FDEE3F" w14:textId="7E341549" w:rsidR="00ED781A" w:rsidRDefault="002A052D" w:rsidP="00004BB8">
            <w:pPr>
              <w:spacing w:after="0" w:line="240" w:lineRule="auto"/>
              <w:rPr>
                <w:rFonts w:ascii="Trebuchet MS" w:hAnsi="Trebuchet MS" w:cs="Trebuchet MS"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-GB" w:eastAsia="en-GB"/>
              </w:rPr>
              <w:t>1</w:t>
            </w:r>
            <w:r w:rsidR="0036516A">
              <w:rPr>
                <w:rFonts w:ascii="Trebuchet MS" w:hAnsi="Trebuchet MS" w:cs="Trebuchet MS"/>
                <w:sz w:val="20"/>
                <w:szCs w:val="20"/>
                <w:lang w:val="en-GB" w:eastAsia="en-GB"/>
              </w:rPr>
              <w:t>0.45</w:t>
            </w:r>
            <w:r>
              <w:rPr>
                <w:rFonts w:ascii="Trebuchet MS" w:hAnsi="Trebuchet MS" w:cs="Trebuchet MS"/>
                <w:sz w:val="20"/>
                <w:szCs w:val="20"/>
                <w:lang w:val="en-GB" w:eastAsia="en-GB"/>
              </w:rPr>
              <w:t>am</w:t>
            </w:r>
          </w:p>
        </w:tc>
        <w:tc>
          <w:tcPr>
            <w:tcW w:w="4612" w:type="dxa"/>
          </w:tcPr>
          <w:p w14:paraId="39A9C320" w14:textId="227F676F" w:rsidR="00ED781A" w:rsidRPr="0036516A" w:rsidRDefault="0036516A" w:rsidP="0036516A">
            <w:pPr>
              <w:rPr>
                <w:rFonts w:ascii="Trebuchet MS" w:hAnsi="Trebuchet MS" w:cs="Trebuchet MS"/>
                <w:bCs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bCs/>
                <w:sz w:val="20"/>
                <w:szCs w:val="20"/>
                <w:lang w:val="en-GB" w:eastAsia="en-GB"/>
              </w:rPr>
              <w:t>BREAK</w:t>
            </w:r>
          </w:p>
        </w:tc>
        <w:tc>
          <w:tcPr>
            <w:tcW w:w="2734" w:type="dxa"/>
            <w:gridSpan w:val="2"/>
            <w:shd w:val="clear" w:color="auto" w:fill="EAF1DD" w:themeFill="accent3" w:themeFillTint="33"/>
          </w:tcPr>
          <w:p w14:paraId="40AF6D1B" w14:textId="0CAFC7D9" w:rsidR="00ED781A" w:rsidRPr="002F7F85" w:rsidRDefault="00ED781A" w:rsidP="00004BB8">
            <w:pPr>
              <w:rPr>
                <w:b/>
                <w:bCs/>
              </w:rPr>
            </w:pPr>
          </w:p>
        </w:tc>
        <w:tc>
          <w:tcPr>
            <w:tcW w:w="2469" w:type="dxa"/>
          </w:tcPr>
          <w:p w14:paraId="24F96D6B" w14:textId="7C4E56B5" w:rsidR="00D70D20" w:rsidRPr="002F7F85" w:rsidRDefault="00D70D20" w:rsidP="0036516A">
            <w:pPr>
              <w:rPr>
                <w:rFonts w:ascii="Trebuchet MS" w:hAnsi="Trebuchet MS" w:cs="Trebuchet MS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8C3F8D" w:rsidRPr="002E68C5" w14:paraId="434EDEEF" w14:textId="77777777" w:rsidTr="00656CBE">
        <w:trPr>
          <w:trHeight w:val="835"/>
        </w:trPr>
        <w:tc>
          <w:tcPr>
            <w:tcW w:w="955" w:type="dxa"/>
          </w:tcPr>
          <w:p w14:paraId="7ADC9CE7" w14:textId="6C3C31EE" w:rsidR="008C3F8D" w:rsidRDefault="0036516A" w:rsidP="00004BB8">
            <w:pPr>
              <w:spacing w:after="0" w:line="240" w:lineRule="auto"/>
              <w:rPr>
                <w:rFonts w:ascii="Trebuchet MS" w:hAnsi="Trebuchet MS" w:cs="Trebuchet MS"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-GB" w:eastAsia="en-GB"/>
              </w:rPr>
              <w:t>11am</w:t>
            </w:r>
          </w:p>
        </w:tc>
        <w:tc>
          <w:tcPr>
            <w:tcW w:w="4612" w:type="dxa"/>
          </w:tcPr>
          <w:p w14:paraId="441B8DD0" w14:textId="77777777" w:rsidR="008C3F8D" w:rsidRPr="0036516A" w:rsidRDefault="0036516A" w:rsidP="00D70D20">
            <w:pPr>
              <w:rPr>
                <w:rFonts w:ascii="Trebuchet MS" w:hAnsi="Trebuchet MS" w:cs="Trebuchet MS"/>
                <w:b/>
                <w:sz w:val="20"/>
                <w:szCs w:val="20"/>
                <w:lang w:val="en-GB" w:eastAsia="en-GB"/>
              </w:rPr>
            </w:pPr>
            <w:r w:rsidRPr="0036516A">
              <w:rPr>
                <w:rFonts w:ascii="Trebuchet MS" w:hAnsi="Trebuchet MS" w:cs="Trebuchet MS"/>
                <w:b/>
                <w:sz w:val="20"/>
                <w:szCs w:val="20"/>
                <w:lang w:val="en-GB" w:eastAsia="en-GB"/>
              </w:rPr>
              <w:t>Operational Overview</w:t>
            </w:r>
          </w:p>
          <w:p w14:paraId="411CCD14" w14:textId="77777777" w:rsidR="0036516A" w:rsidRDefault="0036516A" w:rsidP="0036516A">
            <w:pPr>
              <w:pStyle w:val="ListParagraph"/>
              <w:numPr>
                <w:ilvl w:val="0"/>
                <w:numId w:val="35"/>
              </w:numPr>
              <w:rPr>
                <w:rFonts w:ascii="Trebuchet MS" w:hAnsi="Trebuchet MS" w:cs="Trebuchet MS"/>
                <w:bCs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bCs/>
                <w:sz w:val="20"/>
                <w:szCs w:val="20"/>
                <w:lang w:val="en-GB" w:eastAsia="en-GB"/>
              </w:rPr>
              <w:t>Action Log</w:t>
            </w:r>
          </w:p>
          <w:p w14:paraId="378FAA54" w14:textId="0C130C80" w:rsidR="0036516A" w:rsidRDefault="0036516A" w:rsidP="0036516A">
            <w:pPr>
              <w:pStyle w:val="ListParagraph"/>
              <w:numPr>
                <w:ilvl w:val="0"/>
                <w:numId w:val="35"/>
              </w:numPr>
              <w:rPr>
                <w:rFonts w:ascii="Trebuchet MS" w:hAnsi="Trebuchet MS" w:cs="Trebuchet MS"/>
                <w:bCs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bCs/>
                <w:sz w:val="20"/>
                <w:szCs w:val="20"/>
                <w:lang w:val="en-GB" w:eastAsia="en-GB"/>
              </w:rPr>
              <w:t>Risks</w:t>
            </w:r>
            <w:r w:rsidR="002510A1">
              <w:rPr>
                <w:rFonts w:ascii="Trebuchet MS" w:hAnsi="Trebuchet MS" w:cs="Trebuchet MS"/>
                <w:bCs/>
                <w:sz w:val="20"/>
                <w:szCs w:val="20"/>
                <w:lang w:val="en-GB" w:eastAsia="en-GB"/>
              </w:rPr>
              <w:t xml:space="preserve"> Log</w:t>
            </w:r>
          </w:p>
          <w:p w14:paraId="72ECAFB8" w14:textId="77777777" w:rsidR="0036516A" w:rsidRDefault="0036516A" w:rsidP="0036516A">
            <w:pPr>
              <w:pStyle w:val="ListParagraph"/>
              <w:numPr>
                <w:ilvl w:val="0"/>
                <w:numId w:val="35"/>
              </w:numPr>
              <w:rPr>
                <w:rFonts w:ascii="Trebuchet MS" w:hAnsi="Trebuchet MS" w:cs="Trebuchet MS"/>
                <w:bCs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bCs/>
                <w:sz w:val="20"/>
                <w:szCs w:val="20"/>
                <w:lang w:val="en-GB" w:eastAsia="en-GB"/>
              </w:rPr>
              <w:t>Workplan Q3</w:t>
            </w:r>
          </w:p>
          <w:p w14:paraId="26845FC1" w14:textId="77777777" w:rsidR="0036516A" w:rsidRDefault="0036516A" w:rsidP="0036516A">
            <w:pPr>
              <w:pStyle w:val="ListParagraph"/>
              <w:numPr>
                <w:ilvl w:val="0"/>
                <w:numId w:val="35"/>
              </w:numPr>
              <w:rPr>
                <w:rFonts w:ascii="Trebuchet MS" w:hAnsi="Trebuchet MS" w:cs="Trebuchet MS"/>
                <w:bCs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bCs/>
                <w:sz w:val="20"/>
                <w:szCs w:val="20"/>
                <w:lang w:val="en-GB" w:eastAsia="en-GB"/>
              </w:rPr>
              <w:t>Communications</w:t>
            </w:r>
          </w:p>
          <w:p w14:paraId="3B3C9D79" w14:textId="77777777" w:rsidR="0036516A" w:rsidRDefault="0036516A" w:rsidP="0036516A">
            <w:pPr>
              <w:pStyle w:val="ListParagraph"/>
              <w:numPr>
                <w:ilvl w:val="0"/>
                <w:numId w:val="35"/>
              </w:numPr>
              <w:rPr>
                <w:rFonts w:ascii="Trebuchet MS" w:hAnsi="Trebuchet MS" w:cs="Trebuchet MS"/>
                <w:bCs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bCs/>
                <w:sz w:val="20"/>
                <w:szCs w:val="20"/>
                <w:lang w:val="en-GB" w:eastAsia="en-GB"/>
              </w:rPr>
              <w:t>Engagement</w:t>
            </w:r>
          </w:p>
          <w:p w14:paraId="62A394CC" w14:textId="77777777" w:rsidR="0036516A" w:rsidRDefault="0036516A" w:rsidP="0036516A">
            <w:pPr>
              <w:pStyle w:val="ListParagraph"/>
              <w:numPr>
                <w:ilvl w:val="0"/>
                <w:numId w:val="35"/>
              </w:numPr>
              <w:rPr>
                <w:rFonts w:ascii="Trebuchet MS" w:hAnsi="Trebuchet MS" w:cs="Trebuchet MS"/>
                <w:bCs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bCs/>
                <w:sz w:val="20"/>
                <w:szCs w:val="20"/>
                <w:lang w:val="en-GB" w:eastAsia="en-GB"/>
              </w:rPr>
              <w:t>Volunteer Update</w:t>
            </w:r>
          </w:p>
          <w:p w14:paraId="7C7C43D3" w14:textId="6B2E9E73" w:rsidR="0036516A" w:rsidRPr="0036516A" w:rsidRDefault="0036516A" w:rsidP="0036516A">
            <w:pPr>
              <w:pStyle w:val="ListParagraph"/>
              <w:rPr>
                <w:rFonts w:ascii="Trebuchet MS" w:hAnsi="Trebuchet MS" w:cs="Trebuchet MS"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734" w:type="dxa"/>
            <w:gridSpan w:val="2"/>
            <w:shd w:val="clear" w:color="auto" w:fill="EAF1DD" w:themeFill="accent3" w:themeFillTint="33"/>
          </w:tcPr>
          <w:p w14:paraId="4642E3DF" w14:textId="76BE7AE0" w:rsidR="008C3F8D" w:rsidRDefault="0036516A" w:rsidP="00004BB8">
            <w:pPr>
              <w:rPr>
                <w:rFonts w:ascii="Trebuchet MS" w:hAnsi="Trebuchet MS" w:cs="Trebuchet MS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  <w:lang w:val="en-GB" w:eastAsia="en-GB"/>
              </w:rPr>
              <w:t>Lucy Nicholson</w:t>
            </w:r>
          </w:p>
        </w:tc>
        <w:tc>
          <w:tcPr>
            <w:tcW w:w="2469" w:type="dxa"/>
          </w:tcPr>
          <w:p w14:paraId="0F2CC359" w14:textId="518F6A7D" w:rsidR="008C3F8D" w:rsidRPr="002F7F85" w:rsidRDefault="0036516A" w:rsidP="00004BB8">
            <w:pPr>
              <w:rPr>
                <w:rFonts w:ascii="Trebuchet MS" w:hAnsi="Trebuchet MS" w:cs="Trebuchet MS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  <w:lang w:val="en-GB" w:eastAsia="en-GB"/>
              </w:rPr>
              <w:t>Papers, Discussion</w:t>
            </w:r>
          </w:p>
        </w:tc>
      </w:tr>
      <w:tr w:rsidR="00656CBE" w:rsidRPr="002E68C5" w14:paraId="5AB64F6A" w14:textId="77777777" w:rsidTr="00656CBE">
        <w:trPr>
          <w:trHeight w:val="835"/>
        </w:trPr>
        <w:tc>
          <w:tcPr>
            <w:tcW w:w="955" w:type="dxa"/>
          </w:tcPr>
          <w:p w14:paraId="743F049C" w14:textId="28EA691E" w:rsidR="00656CBE" w:rsidRDefault="002A052D" w:rsidP="00004BB8">
            <w:pPr>
              <w:spacing w:after="0" w:line="240" w:lineRule="auto"/>
              <w:rPr>
                <w:rFonts w:ascii="Trebuchet MS" w:hAnsi="Trebuchet MS" w:cs="Trebuchet MS"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-GB" w:eastAsia="en-GB"/>
              </w:rPr>
              <w:t>11</w:t>
            </w:r>
            <w:r w:rsidR="002510A1">
              <w:rPr>
                <w:rFonts w:ascii="Trebuchet MS" w:hAnsi="Trebuchet MS" w:cs="Trebuchet MS"/>
                <w:sz w:val="20"/>
                <w:szCs w:val="20"/>
                <w:lang w:val="en-GB" w:eastAsia="en-GB"/>
              </w:rPr>
              <w:t>30am</w:t>
            </w:r>
          </w:p>
        </w:tc>
        <w:tc>
          <w:tcPr>
            <w:tcW w:w="4612" w:type="dxa"/>
          </w:tcPr>
          <w:p w14:paraId="30A0BDCC" w14:textId="37D43F29" w:rsidR="00656CBE" w:rsidRPr="002510A1" w:rsidRDefault="002510A1" w:rsidP="002510A1">
            <w:pPr>
              <w:rPr>
                <w:rFonts w:ascii="Trebuchet MS" w:hAnsi="Trebuchet MS" w:cs="Trebuchet MS"/>
                <w:b/>
                <w:sz w:val="20"/>
                <w:szCs w:val="20"/>
                <w:lang w:val="en-GB" w:eastAsia="en-GB"/>
              </w:rPr>
            </w:pPr>
            <w:r w:rsidRPr="002510A1">
              <w:rPr>
                <w:rFonts w:ascii="Trebuchet MS" w:hAnsi="Trebuchet MS" w:cs="Trebuchet MS"/>
                <w:b/>
                <w:sz w:val="20"/>
                <w:szCs w:val="20"/>
                <w:lang w:val="en-GB" w:eastAsia="en-GB"/>
              </w:rPr>
              <w:t>Communications Insight</w:t>
            </w:r>
          </w:p>
        </w:tc>
        <w:tc>
          <w:tcPr>
            <w:tcW w:w="2734" w:type="dxa"/>
            <w:gridSpan w:val="2"/>
            <w:shd w:val="clear" w:color="auto" w:fill="EAF1DD" w:themeFill="accent3" w:themeFillTint="33"/>
          </w:tcPr>
          <w:p w14:paraId="219E0EF5" w14:textId="2B579BEA" w:rsidR="002A052D" w:rsidRDefault="002510A1" w:rsidP="00004BB8">
            <w:pPr>
              <w:rPr>
                <w:rFonts w:ascii="Trebuchet MS" w:hAnsi="Trebuchet MS" w:cs="Trebuchet MS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  <w:lang w:val="en-GB" w:eastAsia="en-GB"/>
              </w:rPr>
              <w:t>Abby Nesarasa</w:t>
            </w:r>
          </w:p>
        </w:tc>
        <w:tc>
          <w:tcPr>
            <w:tcW w:w="2469" w:type="dxa"/>
          </w:tcPr>
          <w:p w14:paraId="47B08A4C" w14:textId="657DE794" w:rsidR="00656CBE" w:rsidRDefault="002510A1" w:rsidP="00004BB8">
            <w:pPr>
              <w:rPr>
                <w:rFonts w:ascii="Trebuchet MS" w:hAnsi="Trebuchet MS" w:cs="Trebuchet MS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  <w:lang w:val="en-GB" w:eastAsia="en-GB"/>
              </w:rPr>
              <w:t>Update</w:t>
            </w:r>
          </w:p>
        </w:tc>
      </w:tr>
      <w:tr w:rsidR="002510A1" w:rsidRPr="002E68C5" w14:paraId="19D0A994" w14:textId="77777777" w:rsidTr="00656CBE">
        <w:trPr>
          <w:trHeight w:val="835"/>
        </w:trPr>
        <w:tc>
          <w:tcPr>
            <w:tcW w:w="955" w:type="dxa"/>
          </w:tcPr>
          <w:p w14:paraId="4CF5AEBC" w14:textId="7E68EC3D" w:rsidR="002510A1" w:rsidRDefault="002510A1" w:rsidP="00004BB8">
            <w:pPr>
              <w:spacing w:after="0" w:line="240" w:lineRule="auto"/>
              <w:rPr>
                <w:rFonts w:ascii="Trebuchet MS" w:hAnsi="Trebuchet MS" w:cs="Trebuchet MS"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sz w:val="20"/>
                <w:szCs w:val="20"/>
                <w:lang w:val="en-GB" w:eastAsia="en-GB"/>
              </w:rPr>
              <w:t>11.45am</w:t>
            </w:r>
          </w:p>
        </w:tc>
        <w:tc>
          <w:tcPr>
            <w:tcW w:w="4612" w:type="dxa"/>
          </w:tcPr>
          <w:p w14:paraId="083D33BF" w14:textId="0C969280" w:rsidR="002510A1" w:rsidRPr="002510A1" w:rsidRDefault="002510A1" w:rsidP="002510A1">
            <w:pPr>
              <w:rPr>
                <w:rFonts w:ascii="Trebuchet MS" w:hAnsi="Trebuchet MS" w:cs="Trebuchet MS"/>
                <w:b/>
                <w:sz w:val="20"/>
                <w:szCs w:val="20"/>
                <w:lang w:val="en-GB" w:eastAsia="en-GB"/>
              </w:rPr>
            </w:pPr>
            <w:r w:rsidRPr="002510A1">
              <w:rPr>
                <w:rFonts w:ascii="Trebuchet MS" w:hAnsi="Trebuchet MS" w:cs="Trebuchet MS"/>
                <w:b/>
                <w:sz w:val="20"/>
                <w:szCs w:val="20"/>
                <w:lang w:val="en-GB" w:eastAsia="en-GB"/>
              </w:rPr>
              <w:t>Director and Champion Round Up</w:t>
            </w:r>
          </w:p>
        </w:tc>
        <w:tc>
          <w:tcPr>
            <w:tcW w:w="2734" w:type="dxa"/>
            <w:gridSpan w:val="2"/>
            <w:shd w:val="clear" w:color="auto" w:fill="EAF1DD" w:themeFill="accent3" w:themeFillTint="33"/>
          </w:tcPr>
          <w:p w14:paraId="2EF6EADF" w14:textId="53FC4334" w:rsidR="002510A1" w:rsidRDefault="002510A1" w:rsidP="00004BB8">
            <w:pPr>
              <w:rPr>
                <w:rFonts w:ascii="Trebuchet MS" w:hAnsi="Trebuchet MS" w:cs="Trebuchet MS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  <w:lang w:val="en-GB" w:eastAsia="en-GB"/>
              </w:rPr>
              <w:t>ALL</w:t>
            </w:r>
          </w:p>
        </w:tc>
        <w:tc>
          <w:tcPr>
            <w:tcW w:w="2469" w:type="dxa"/>
          </w:tcPr>
          <w:p w14:paraId="519D4799" w14:textId="08993DA9" w:rsidR="002510A1" w:rsidRDefault="002510A1" w:rsidP="00004BB8">
            <w:pPr>
              <w:rPr>
                <w:rFonts w:ascii="Trebuchet MS" w:hAnsi="Trebuchet MS" w:cs="Trebuchet MS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  <w:lang w:val="en-GB" w:eastAsia="en-GB"/>
              </w:rPr>
              <w:t>Discussion</w:t>
            </w:r>
          </w:p>
        </w:tc>
      </w:tr>
      <w:tr w:rsidR="00ED781A" w:rsidRPr="002E68C5" w14:paraId="4BEF6111" w14:textId="77777777" w:rsidTr="00004BB8">
        <w:trPr>
          <w:trHeight w:val="802"/>
        </w:trPr>
        <w:tc>
          <w:tcPr>
            <w:tcW w:w="10770" w:type="dxa"/>
            <w:gridSpan w:val="5"/>
            <w:shd w:val="clear" w:color="auto" w:fill="002060"/>
          </w:tcPr>
          <w:p w14:paraId="0E6FDB1E" w14:textId="15A97B02" w:rsidR="00ED781A" w:rsidRPr="0040079A" w:rsidRDefault="00ED781A" w:rsidP="00ED781A">
            <w:pPr>
              <w:spacing w:after="0" w:line="240" w:lineRule="auto"/>
              <w:rPr>
                <w:rFonts w:ascii="Trebuchet MS" w:hAnsi="Trebuchet MS" w:cs="Trebuchet MS"/>
                <w:b/>
                <w:bCs/>
                <w:sz w:val="24"/>
                <w:szCs w:val="24"/>
                <w:vertAlign w:val="superscript"/>
                <w:lang w:val="en-GB" w:eastAsia="en-GB"/>
              </w:rPr>
            </w:pPr>
            <w:r>
              <w:rPr>
                <w:rFonts w:ascii="Trebuchet MS" w:hAnsi="Trebuchet MS" w:cs="Trebuchet MS"/>
                <w:b/>
                <w:bCs/>
                <w:sz w:val="24"/>
                <w:szCs w:val="24"/>
                <w:lang w:val="en-GB" w:eastAsia="en-GB"/>
              </w:rPr>
              <w:t xml:space="preserve">Next Board Meeting: </w:t>
            </w:r>
            <w:r w:rsidR="002510A1">
              <w:rPr>
                <w:rFonts w:ascii="Trebuchet MS" w:hAnsi="Trebuchet MS" w:cs="Trebuchet MS"/>
                <w:b/>
                <w:bCs/>
                <w:sz w:val="24"/>
                <w:szCs w:val="24"/>
                <w:lang w:val="en-GB" w:eastAsia="en-GB"/>
              </w:rPr>
              <w:t>Thursday 21</w:t>
            </w:r>
            <w:r w:rsidR="002510A1" w:rsidRPr="002510A1">
              <w:rPr>
                <w:rFonts w:ascii="Trebuchet MS" w:hAnsi="Trebuchet MS" w:cs="Trebuchet MS"/>
                <w:b/>
                <w:bCs/>
                <w:sz w:val="24"/>
                <w:szCs w:val="24"/>
                <w:vertAlign w:val="superscript"/>
                <w:lang w:val="en-GB" w:eastAsia="en-GB"/>
              </w:rPr>
              <w:t>st</w:t>
            </w:r>
            <w:r w:rsidR="002510A1">
              <w:rPr>
                <w:rFonts w:ascii="Trebuchet MS" w:hAnsi="Trebuchet MS" w:cs="Trebuchet MS"/>
                <w:b/>
                <w:bCs/>
                <w:sz w:val="24"/>
                <w:szCs w:val="24"/>
                <w:lang w:val="en-GB" w:eastAsia="en-GB"/>
              </w:rPr>
              <w:t xml:space="preserve"> December (</w:t>
            </w:r>
            <w:proofErr w:type="spellStart"/>
            <w:r w:rsidR="002510A1">
              <w:rPr>
                <w:rFonts w:ascii="Trebuchet MS" w:hAnsi="Trebuchet MS" w:cs="Trebuchet MS"/>
                <w:b/>
                <w:bCs/>
                <w:sz w:val="24"/>
                <w:szCs w:val="24"/>
                <w:lang w:val="en-GB" w:eastAsia="en-GB"/>
              </w:rPr>
              <w:t>xmas</w:t>
            </w:r>
            <w:proofErr w:type="spellEnd"/>
            <w:r w:rsidR="002510A1">
              <w:rPr>
                <w:rFonts w:ascii="Trebuchet MS" w:hAnsi="Trebuchet MS" w:cs="Trebuchet MS"/>
                <w:b/>
                <w:bCs/>
                <w:sz w:val="24"/>
                <w:szCs w:val="24"/>
                <w:lang w:val="en-GB" w:eastAsia="en-GB"/>
              </w:rPr>
              <w:t xml:space="preserve"> Lunch), March 28th</w:t>
            </w:r>
          </w:p>
          <w:p w14:paraId="7435B861" w14:textId="497CD085" w:rsidR="00ED781A" w:rsidRDefault="00ED781A" w:rsidP="00ED781A">
            <w:pPr>
              <w:spacing w:after="0" w:line="240" w:lineRule="auto"/>
              <w:rPr>
                <w:rFonts w:ascii="Trebuchet MS" w:hAnsi="Trebuchet MS" w:cs="Trebuchet MS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6BE3217E" w14:textId="0388E01B" w:rsidR="001A78B8" w:rsidRDefault="001A78B8" w:rsidP="00D70D20">
      <w:pPr>
        <w:spacing w:after="0"/>
        <w:ind w:left="2160" w:firstLine="720"/>
        <w:rPr>
          <w:rFonts w:ascii="Trebuchet MS" w:hAnsi="Trebuchet MS" w:cs="Trebuchet MS"/>
          <w:sz w:val="4"/>
          <w:szCs w:val="4"/>
        </w:rPr>
      </w:pPr>
    </w:p>
    <w:sectPr w:rsidR="001A78B8" w:rsidSect="003A321E">
      <w:headerReference w:type="default" r:id="rId8"/>
      <w:footerReference w:type="default" r:id="rId9"/>
      <w:pgSz w:w="12240" w:h="15840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EF579" w14:textId="77777777" w:rsidR="008D7514" w:rsidRDefault="008D7514" w:rsidP="00494F80">
      <w:pPr>
        <w:spacing w:after="0" w:line="240" w:lineRule="auto"/>
      </w:pPr>
      <w:r>
        <w:separator/>
      </w:r>
    </w:p>
  </w:endnote>
  <w:endnote w:type="continuationSeparator" w:id="0">
    <w:p w14:paraId="3E030DC9" w14:textId="77777777" w:rsidR="008D7514" w:rsidRDefault="008D7514" w:rsidP="0049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0324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AF0386" w14:textId="23B88BC3" w:rsidR="00004BB8" w:rsidRDefault="00004B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D08F3" w14:textId="08EEBC00" w:rsidR="00004BB8" w:rsidRDefault="00004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8C3F2" w14:textId="77777777" w:rsidR="008D7514" w:rsidRDefault="008D7514" w:rsidP="00494F80">
      <w:pPr>
        <w:spacing w:after="0" w:line="240" w:lineRule="auto"/>
      </w:pPr>
      <w:r>
        <w:separator/>
      </w:r>
    </w:p>
  </w:footnote>
  <w:footnote w:type="continuationSeparator" w:id="0">
    <w:p w14:paraId="35F0EFC1" w14:textId="77777777" w:rsidR="008D7514" w:rsidRDefault="008D7514" w:rsidP="0049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F408" w14:textId="77777777" w:rsidR="00004BB8" w:rsidRDefault="00004BB8" w:rsidP="00EA4F07">
    <w:pPr>
      <w:pStyle w:val="Header"/>
      <w:jc w:val="right"/>
    </w:pPr>
    <w:r w:rsidRPr="00E62C55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BCD221F" wp14:editId="07A2E88A">
          <wp:simplePos x="0" y="0"/>
          <wp:positionH relativeFrom="margin">
            <wp:posOffset>-407670</wp:posOffset>
          </wp:positionH>
          <wp:positionV relativeFrom="margin">
            <wp:posOffset>-663575</wp:posOffset>
          </wp:positionV>
          <wp:extent cx="2305050" cy="1638300"/>
          <wp:effectExtent l="19050" t="0" r="0" b="0"/>
          <wp:wrapSquare wrapText="bothSides"/>
          <wp:docPr id="4" name="Picture 2" descr="Board papers and minut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ard papers and minut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163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inline distT="0" distB="0" distL="0" distR="0" wp14:anchorId="0FBFB18E" wp14:editId="480B49A3">
          <wp:extent cx="1649730" cy="511258"/>
          <wp:effectExtent l="19050" t="0" r="7620" b="0"/>
          <wp:docPr id="1" name="Picture 0" descr="HW_Luton_A4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W_Luton_A4_CMYK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730" cy="5112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4DC"/>
    <w:multiLevelType w:val="hybridMultilevel"/>
    <w:tmpl w:val="335E0E48"/>
    <w:lvl w:ilvl="0" w:tplc="97869442">
      <w:numFmt w:val="bullet"/>
      <w:lvlText w:val=""/>
      <w:lvlJc w:val="left"/>
      <w:pPr>
        <w:ind w:left="720" w:hanging="360"/>
      </w:pPr>
      <w:rPr>
        <w:rFonts w:ascii="Symbol" w:eastAsia="Calibri" w:hAnsi="Symbol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B3398"/>
    <w:multiLevelType w:val="hybridMultilevel"/>
    <w:tmpl w:val="FF169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87520"/>
    <w:multiLevelType w:val="multilevel"/>
    <w:tmpl w:val="1DAA4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6D1237B"/>
    <w:multiLevelType w:val="multilevel"/>
    <w:tmpl w:val="699E2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4" w15:restartNumberingAfterBreak="0">
    <w:nsid w:val="10D85407"/>
    <w:multiLevelType w:val="hybridMultilevel"/>
    <w:tmpl w:val="7E70F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1808"/>
    <w:multiLevelType w:val="multilevel"/>
    <w:tmpl w:val="29FE83D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18245C1B"/>
    <w:multiLevelType w:val="hybridMultilevel"/>
    <w:tmpl w:val="A4ACD1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EC6F7F"/>
    <w:multiLevelType w:val="hybridMultilevel"/>
    <w:tmpl w:val="4F20E8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9F6FBB"/>
    <w:multiLevelType w:val="hybridMultilevel"/>
    <w:tmpl w:val="3B742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20ACE"/>
    <w:multiLevelType w:val="hybridMultilevel"/>
    <w:tmpl w:val="717AE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EA790B"/>
    <w:multiLevelType w:val="hybridMultilevel"/>
    <w:tmpl w:val="155E37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5F7D53"/>
    <w:multiLevelType w:val="multilevel"/>
    <w:tmpl w:val="E68054D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3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32"/>
      </w:rPr>
    </w:lvl>
  </w:abstractNum>
  <w:abstractNum w:abstractNumId="12" w15:restartNumberingAfterBreak="0">
    <w:nsid w:val="2B58053B"/>
    <w:multiLevelType w:val="hybridMultilevel"/>
    <w:tmpl w:val="8F4E3A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770639"/>
    <w:multiLevelType w:val="hybridMultilevel"/>
    <w:tmpl w:val="0314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31CF9"/>
    <w:multiLevelType w:val="hybridMultilevel"/>
    <w:tmpl w:val="16B80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25317"/>
    <w:multiLevelType w:val="hybridMultilevel"/>
    <w:tmpl w:val="E54630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2C35B7"/>
    <w:multiLevelType w:val="hybridMultilevel"/>
    <w:tmpl w:val="6316C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D1084"/>
    <w:multiLevelType w:val="hybridMultilevel"/>
    <w:tmpl w:val="7D5EF4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F91C57"/>
    <w:multiLevelType w:val="hybridMultilevel"/>
    <w:tmpl w:val="807ECF1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A9D2B3A"/>
    <w:multiLevelType w:val="hybridMultilevel"/>
    <w:tmpl w:val="F10055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4A7DCC"/>
    <w:multiLevelType w:val="hybridMultilevel"/>
    <w:tmpl w:val="859046EC"/>
    <w:lvl w:ilvl="0" w:tplc="AB380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233A49"/>
    <w:multiLevelType w:val="hybridMultilevel"/>
    <w:tmpl w:val="B1DCF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5496D"/>
    <w:multiLevelType w:val="hybridMultilevel"/>
    <w:tmpl w:val="612C559E"/>
    <w:lvl w:ilvl="0" w:tplc="64C2D6BC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90190"/>
    <w:multiLevelType w:val="hybridMultilevel"/>
    <w:tmpl w:val="25C8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45E7C"/>
    <w:multiLevelType w:val="multilevel"/>
    <w:tmpl w:val="29782E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B6E5871"/>
    <w:multiLevelType w:val="hybridMultilevel"/>
    <w:tmpl w:val="5546B6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DD0B74"/>
    <w:multiLevelType w:val="hybridMultilevel"/>
    <w:tmpl w:val="3C5640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0DA5DAD"/>
    <w:multiLevelType w:val="hybridMultilevel"/>
    <w:tmpl w:val="FF169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776CE"/>
    <w:multiLevelType w:val="hybridMultilevel"/>
    <w:tmpl w:val="9D36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B090B"/>
    <w:multiLevelType w:val="hybridMultilevel"/>
    <w:tmpl w:val="0DA02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93ADC"/>
    <w:multiLevelType w:val="multilevel"/>
    <w:tmpl w:val="8F728E8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74762048"/>
    <w:multiLevelType w:val="hybridMultilevel"/>
    <w:tmpl w:val="1F2C1BB8"/>
    <w:lvl w:ilvl="0" w:tplc="08090001">
      <w:start w:val="1"/>
      <w:numFmt w:val="bullet"/>
      <w:lvlText w:val=""/>
      <w:lvlJc w:val="left"/>
      <w:pPr>
        <w:ind w:left="23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76" w:hanging="360"/>
      </w:pPr>
      <w:rPr>
        <w:rFonts w:ascii="Wingdings" w:hAnsi="Wingdings" w:hint="default"/>
      </w:rPr>
    </w:lvl>
  </w:abstractNum>
  <w:abstractNum w:abstractNumId="32" w15:restartNumberingAfterBreak="0">
    <w:nsid w:val="791A26D8"/>
    <w:multiLevelType w:val="hybridMultilevel"/>
    <w:tmpl w:val="BC50E666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D556901"/>
    <w:multiLevelType w:val="hybridMultilevel"/>
    <w:tmpl w:val="74A43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428D9"/>
    <w:multiLevelType w:val="hybridMultilevel"/>
    <w:tmpl w:val="4490D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09924">
    <w:abstractNumId w:val="29"/>
  </w:num>
  <w:num w:numId="2" w16cid:durableId="1873951890">
    <w:abstractNumId w:val="1"/>
  </w:num>
  <w:num w:numId="3" w16cid:durableId="796027456">
    <w:abstractNumId w:val="4"/>
  </w:num>
  <w:num w:numId="4" w16cid:durableId="1394085987">
    <w:abstractNumId w:val="21"/>
  </w:num>
  <w:num w:numId="5" w16cid:durableId="1232810759">
    <w:abstractNumId w:val="27"/>
  </w:num>
  <w:num w:numId="6" w16cid:durableId="1141073311">
    <w:abstractNumId w:val="34"/>
  </w:num>
  <w:num w:numId="7" w16cid:durableId="1182010151">
    <w:abstractNumId w:val="33"/>
  </w:num>
  <w:num w:numId="8" w16cid:durableId="185216604">
    <w:abstractNumId w:val="14"/>
  </w:num>
  <w:num w:numId="9" w16cid:durableId="1448549805">
    <w:abstractNumId w:val="13"/>
  </w:num>
  <w:num w:numId="10" w16cid:durableId="68968794">
    <w:abstractNumId w:val="23"/>
  </w:num>
  <w:num w:numId="11" w16cid:durableId="408425649">
    <w:abstractNumId w:val="16"/>
  </w:num>
  <w:num w:numId="12" w16cid:durableId="1352537389">
    <w:abstractNumId w:val="3"/>
  </w:num>
  <w:num w:numId="13" w16cid:durableId="1255360257">
    <w:abstractNumId w:val="26"/>
  </w:num>
  <w:num w:numId="14" w16cid:durableId="1316179291">
    <w:abstractNumId w:val="0"/>
  </w:num>
  <w:num w:numId="15" w16cid:durableId="374308696">
    <w:abstractNumId w:val="7"/>
  </w:num>
  <w:num w:numId="16" w16cid:durableId="1428042293">
    <w:abstractNumId w:val="18"/>
  </w:num>
  <w:num w:numId="17" w16cid:durableId="1633560491">
    <w:abstractNumId w:val="6"/>
  </w:num>
  <w:num w:numId="18" w16cid:durableId="10961102">
    <w:abstractNumId w:val="2"/>
  </w:num>
  <w:num w:numId="19" w16cid:durableId="399257253">
    <w:abstractNumId w:val="24"/>
  </w:num>
  <w:num w:numId="20" w16cid:durableId="2008095830">
    <w:abstractNumId w:val="8"/>
  </w:num>
  <w:num w:numId="21" w16cid:durableId="871961664">
    <w:abstractNumId w:val="11"/>
  </w:num>
  <w:num w:numId="22" w16cid:durableId="366025135">
    <w:abstractNumId w:val="19"/>
  </w:num>
  <w:num w:numId="23" w16cid:durableId="1250852164">
    <w:abstractNumId w:val="31"/>
  </w:num>
  <w:num w:numId="24" w16cid:durableId="1628269043">
    <w:abstractNumId w:val="9"/>
  </w:num>
  <w:num w:numId="25" w16cid:durableId="1491560560">
    <w:abstractNumId w:val="10"/>
  </w:num>
  <w:num w:numId="26" w16cid:durableId="585505784">
    <w:abstractNumId w:val="15"/>
  </w:num>
  <w:num w:numId="27" w16cid:durableId="618802717">
    <w:abstractNumId w:val="17"/>
  </w:num>
  <w:num w:numId="28" w16cid:durableId="6297995">
    <w:abstractNumId w:val="32"/>
  </w:num>
  <w:num w:numId="29" w16cid:durableId="2072269695">
    <w:abstractNumId w:val="12"/>
  </w:num>
  <w:num w:numId="30" w16cid:durableId="632444342">
    <w:abstractNumId w:val="25"/>
  </w:num>
  <w:num w:numId="31" w16cid:durableId="278606127">
    <w:abstractNumId w:val="5"/>
  </w:num>
  <w:num w:numId="32" w16cid:durableId="569578428">
    <w:abstractNumId w:val="30"/>
  </w:num>
  <w:num w:numId="33" w16cid:durableId="936715176">
    <w:abstractNumId w:val="22"/>
  </w:num>
  <w:num w:numId="34" w16cid:durableId="599875058">
    <w:abstractNumId w:val="20"/>
  </w:num>
  <w:num w:numId="35" w16cid:durableId="315762788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80"/>
    <w:rsid w:val="0000227E"/>
    <w:rsid w:val="00004BB8"/>
    <w:rsid w:val="00006D3C"/>
    <w:rsid w:val="00007E9C"/>
    <w:rsid w:val="00012AF2"/>
    <w:rsid w:val="00017181"/>
    <w:rsid w:val="0003439F"/>
    <w:rsid w:val="00034FFE"/>
    <w:rsid w:val="000477AF"/>
    <w:rsid w:val="000613CF"/>
    <w:rsid w:val="00066693"/>
    <w:rsid w:val="00066B39"/>
    <w:rsid w:val="00070E4F"/>
    <w:rsid w:val="00081378"/>
    <w:rsid w:val="00081F8A"/>
    <w:rsid w:val="0008358F"/>
    <w:rsid w:val="00085937"/>
    <w:rsid w:val="00085E67"/>
    <w:rsid w:val="00093E4C"/>
    <w:rsid w:val="0009591C"/>
    <w:rsid w:val="000A2210"/>
    <w:rsid w:val="000D0A2E"/>
    <w:rsid w:val="000D1C42"/>
    <w:rsid w:val="000F36E8"/>
    <w:rsid w:val="000F4941"/>
    <w:rsid w:val="000F59BB"/>
    <w:rsid w:val="00110004"/>
    <w:rsid w:val="00110972"/>
    <w:rsid w:val="00113B75"/>
    <w:rsid w:val="00160D7F"/>
    <w:rsid w:val="00167B9C"/>
    <w:rsid w:val="00182E0C"/>
    <w:rsid w:val="0018624B"/>
    <w:rsid w:val="001A0BA7"/>
    <w:rsid w:val="001A78B8"/>
    <w:rsid w:val="001B26AC"/>
    <w:rsid w:val="001B2D7B"/>
    <w:rsid w:val="001B3CB5"/>
    <w:rsid w:val="001B6A6C"/>
    <w:rsid w:val="001B74F6"/>
    <w:rsid w:val="001C4D3E"/>
    <w:rsid w:val="001F3C7C"/>
    <w:rsid w:val="00200B5D"/>
    <w:rsid w:val="00202DE4"/>
    <w:rsid w:val="002062BA"/>
    <w:rsid w:val="00216B49"/>
    <w:rsid w:val="00223FC5"/>
    <w:rsid w:val="00225C52"/>
    <w:rsid w:val="00227963"/>
    <w:rsid w:val="00231BAE"/>
    <w:rsid w:val="0024679D"/>
    <w:rsid w:val="002510A1"/>
    <w:rsid w:val="00252620"/>
    <w:rsid w:val="00252629"/>
    <w:rsid w:val="00261B38"/>
    <w:rsid w:val="00261D2E"/>
    <w:rsid w:val="00261D6B"/>
    <w:rsid w:val="00262996"/>
    <w:rsid w:val="00286962"/>
    <w:rsid w:val="00290DBE"/>
    <w:rsid w:val="002A052D"/>
    <w:rsid w:val="002A0C1A"/>
    <w:rsid w:val="002B3073"/>
    <w:rsid w:val="002C0076"/>
    <w:rsid w:val="002C1D36"/>
    <w:rsid w:val="002C3E86"/>
    <w:rsid w:val="002C42E3"/>
    <w:rsid w:val="002D35AC"/>
    <w:rsid w:val="002D6E7E"/>
    <w:rsid w:val="002D70F7"/>
    <w:rsid w:val="002E68C5"/>
    <w:rsid w:val="002F2690"/>
    <w:rsid w:val="002F7F85"/>
    <w:rsid w:val="00306F03"/>
    <w:rsid w:val="00324009"/>
    <w:rsid w:val="00324D39"/>
    <w:rsid w:val="00325E23"/>
    <w:rsid w:val="00326AD6"/>
    <w:rsid w:val="0033111A"/>
    <w:rsid w:val="00337E72"/>
    <w:rsid w:val="003415BA"/>
    <w:rsid w:val="00350EF0"/>
    <w:rsid w:val="0036516A"/>
    <w:rsid w:val="00370367"/>
    <w:rsid w:val="00380E92"/>
    <w:rsid w:val="0038310A"/>
    <w:rsid w:val="00390354"/>
    <w:rsid w:val="003950D2"/>
    <w:rsid w:val="003963E2"/>
    <w:rsid w:val="003976AD"/>
    <w:rsid w:val="003A321E"/>
    <w:rsid w:val="003B4849"/>
    <w:rsid w:val="003C050E"/>
    <w:rsid w:val="003C37A0"/>
    <w:rsid w:val="003C5D89"/>
    <w:rsid w:val="003C7C8C"/>
    <w:rsid w:val="003F605F"/>
    <w:rsid w:val="0040079A"/>
    <w:rsid w:val="00403013"/>
    <w:rsid w:val="00414AB6"/>
    <w:rsid w:val="004156F7"/>
    <w:rsid w:val="00415981"/>
    <w:rsid w:val="00417A55"/>
    <w:rsid w:val="004256C4"/>
    <w:rsid w:val="00426C44"/>
    <w:rsid w:val="00452E38"/>
    <w:rsid w:val="0047305B"/>
    <w:rsid w:val="00480E35"/>
    <w:rsid w:val="00487BE8"/>
    <w:rsid w:val="00490CAF"/>
    <w:rsid w:val="00490F30"/>
    <w:rsid w:val="00494F80"/>
    <w:rsid w:val="004A1269"/>
    <w:rsid w:val="004A1BD5"/>
    <w:rsid w:val="004A63A2"/>
    <w:rsid w:val="004B3B55"/>
    <w:rsid w:val="004C46BB"/>
    <w:rsid w:val="004E13D4"/>
    <w:rsid w:val="004E28EE"/>
    <w:rsid w:val="004F5B8C"/>
    <w:rsid w:val="004F6DB6"/>
    <w:rsid w:val="004F7CD9"/>
    <w:rsid w:val="00502FDA"/>
    <w:rsid w:val="0050620E"/>
    <w:rsid w:val="005151F1"/>
    <w:rsid w:val="005209CC"/>
    <w:rsid w:val="0052197F"/>
    <w:rsid w:val="0052201B"/>
    <w:rsid w:val="00527FE7"/>
    <w:rsid w:val="00530995"/>
    <w:rsid w:val="00532C5C"/>
    <w:rsid w:val="00537484"/>
    <w:rsid w:val="00540F3A"/>
    <w:rsid w:val="005444E1"/>
    <w:rsid w:val="0054724B"/>
    <w:rsid w:val="005515B4"/>
    <w:rsid w:val="00563CB6"/>
    <w:rsid w:val="0056503B"/>
    <w:rsid w:val="00565282"/>
    <w:rsid w:val="00596713"/>
    <w:rsid w:val="005B412A"/>
    <w:rsid w:val="005B5600"/>
    <w:rsid w:val="005C1465"/>
    <w:rsid w:val="005D7C0E"/>
    <w:rsid w:val="005E5949"/>
    <w:rsid w:val="005E6DB6"/>
    <w:rsid w:val="005F0B0D"/>
    <w:rsid w:val="006034B2"/>
    <w:rsid w:val="0060415A"/>
    <w:rsid w:val="00607EE5"/>
    <w:rsid w:val="006105BE"/>
    <w:rsid w:val="00612EA4"/>
    <w:rsid w:val="0061588A"/>
    <w:rsid w:val="0063097C"/>
    <w:rsid w:val="006344D9"/>
    <w:rsid w:val="006363D9"/>
    <w:rsid w:val="00645A46"/>
    <w:rsid w:val="0064619F"/>
    <w:rsid w:val="00646218"/>
    <w:rsid w:val="00650BAE"/>
    <w:rsid w:val="006544DE"/>
    <w:rsid w:val="00656333"/>
    <w:rsid w:val="00656CBE"/>
    <w:rsid w:val="00674949"/>
    <w:rsid w:val="006849BB"/>
    <w:rsid w:val="00695314"/>
    <w:rsid w:val="006B0379"/>
    <w:rsid w:val="006B4964"/>
    <w:rsid w:val="006B6B39"/>
    <w:rsid w:val="006C42AB"/>
    <w:rsid w:val="006C6F91"/>
    <w:rsid w:val="006D09C0"/>
    <w:rsid w:val="006D260F"/>
    <w:rsid w:val="006D3E6B"/>
    <w:rsid w:val="006D6260"/>
    <w:rsid w:val="006F79F2"/>
    <w:rsid w:val="0070274E"/>
    <w:rsid w:val="0070287D"/>
    <w:rsid w:val="007029BB"/>
    <w:rsid w:val="00720E68"/>
    <w:rsid w:val="00722FD4"/>
    <w:rsid w:val="00724412"/>
    <w:rsid w:val="00724536"/>
    <w:rsid w:val="00736BCF"/>
    <w:rsid w:val="00737971"/>
    <w:rsid w:val="0074491A"/>
    <w:rsid w:val="00767024"/>
    <w:rsid w:val="00775CBE"/>
    <w:rsid w:val="00780333"/>
    <w:rsid w:val="00791D4F"/>
    <w:rsid w:val="007978D9"/>
    <w:rsid w:val="00797A2C"/>
    <w:rsid w:val="007A0FDF"/>
    <w:rsid w:val="007A204D"/>
    <w:rsid w:val="007A46F0"/>
    <w:rsid w:val="007A7345"/>
    <w:rsid w:val="007D20A9"/>
    <w:rsid w:val="007D5AF0"/>
    <w:rsid w:val="007E080A"/>
    <w:rsid w:val="007E1FFA"/>
    <w:rsid w:val="007E2CA1"/>
    <w:rsid w:val="007E5ED2"/>
    <w:rsid w:val="007F18EF"/>
    <w:rsid w:val="00803471"/>
    <w:rsid w:val="008160E7"/>
    <w:rsid w:val="00822091"/>
    <w:rsid w:val="008222BD"/>
    <w:rsid w:val="0082233B"/>
    <w:rsid w:val="0082338C"/>
    <w:rsid w:val="008307F2"/>
    <w:rsid w:val="00840A14"/>
    <w:rsid w:val="00850B12"/>
    <w:rsid w:val="00857141"/>
    <w:rsid w:val="00861DE1"/>
    <w:rsid w:val="00862688"/>
    <w:rsid w:val="008775C8"/>
    <w:rsid w:val="008818C2"/>
    <w:rsid w:val="0088282D"/>
    <w:rsid w:val="0088603A"/>
    <w:rsid w:val="0089134C"/>
    <w:rsid w:val="0089669A"/>
    <w:rsid w:val="008A295C"/>
    <w:rsid w:val="008B2D9A"/>
    <w:rsid w:val="008B444B"/>
    <w:rsid w:val="008C1AA5"/>
    <w:rsid w:val="008C3F8D"/>
    <w:rsid w:val="008D2A5F"/>
    <w:rsid w:val="008D7514"/>
    <w:rsid w:val="008F265F"/>
    <w:rsid w:val="009119E8"/>
    <w:rsid w:val="00913225"/>
    <w:rsid w:val="009160ED"/>
    <w:rsid w:val="00924668"/>
    <w:rsid w:val="00933674"/>
    <w:rsid w:val="00941835"/>
    <w:rsid w:val="00942455"/>
    <w:rsid w:val="00942913"/>
    <w:rsid w:val="0095326F"/>
    <w:rsid w:val="009642BF"/>
    <w:rsid w:val="00973CF9"/>
    <w:rsid w:val="00976454"/>
    <w:rsid w:val="0098133A"/>
    <w:rsid w:val="0098464A"/>
    <w:rsid w:val="00990D4D"/>
    <w:rsid w:val="00993A41"/>
    <w:rsid w:val="009C789D"/>
    <w:rsid w:val="009D2B95"/>
    <w:rsid w:val="009E2488"/>
    <w:rsid w:val="009E7D29"/>
    <w:rsid w:val="00A03A5E"/>
    <w:rsid w:val="00A03AD8"/>
    <w:rsid w:val="00A10CCB"/>
    <w:rsid w:val="00A14D13"/>
    <w:rsid w:val="00A15514"/>
    <w:rsid w:val="00A21F12"/>
    <w:rsid w:val="00A43557"/>
    <w:rsid w:val="00A447F6"/>
    <w:rsid w:val="00A471E7"/>
    <w:rsid w:val="00A53925"/>
    <w:rsid w:val="00A57543"/>
    <w:rsid w:val="00A64420"/>
    <w:rsid w:val="00A71EA5"/>
    <w:rsid w:val="00A821FB"/>
    <w:rsid w:val="00A8333E"/>
    <w:rsid w:val="00A90811"/>
    <w:rsid w:val="00A97E5C"/>
    <w:rsid w:val="00AA1060"/>
    <w:rsid w:val="00AA2285"/>
    <w:rsid w:val="00AA242C"/>
    <w:rsid w:val="00AA7DE8"/>
    <w:rsid w:val="00AB6205"/>
    <w:rsid w:val="00AB6976"/>
    <w:rsid w:val="00AC49E7"/>
    <w:rsid w:val="00AE01BD"/>
    <w:rsid w:val="00AE5918"/>
    <w:rsid w:val="00AF6691"/>
    <w:rsid w:val="00AF7D20"/>
    <w:rsid w:val="00B00C54"/>
    <w:rsid w:val="00B05E4B"/>
    <w:rsid w:val="00B07845"/>
    <w:rsid w:val="00B1489D"/>
    <w:rsid w:val="00B2152B"/>
    <w:rsid w:val="00B24534"/>
    <w:rsid w:val="00B24E4A"/>
    <w:rsid w:val="00B34603"/>
    <w:rsid w:val="00B37467"/>
    <w:rsid w:val="00B50F54"/>
    <w:rsid w:val="00B52B7D"/>
    <w:rsid w:val="00B540E0"/>
    <w:rsid w:val="00B62057"/>
    <w:rsid w:val="00B6322E"/>
    <w:rsid w:val="00B651ED"/>
    <w:rsid w:val="00B67792"/>
    <w:rsid w:val="00B8041E"/>
    <w:rsid w:val="00B8162E"/>
    <w:rsid w:val="00B9443F"/>
    <w:rsid w:val="00B97596"/>
    <w:rsid w:val="00BA537C"/>
    <w:rsid w:val="00BB222C"/>
    <w:rsid w:val="00BC4EFC"/>
    <w:rsid w:val="00BC7E8B"/>
    <w:rsid w:val="00BD4F18"/>
    <w:rsid w:val="00BE19C0"/>
    <w:rsid w:val="00BE68F9"/>
    <w:rsid w:val="00BF654C"/>
    <w:rsid w:val="00C10220"/>
    <w:rsid w:val="00C2135E"/>
    <w:rsid w:val="00C23050"/>
    <w:rsid w:val="00C27E15"/>
    <w:rsid w:val="00C333CF"/>
    <w:rsid w:val="00C3606A"/>
    <w:rsid w:val="00C514A3"/>
    <w:rsid w:val="00C561BD"/>
    <w:rsid w:val="00C63B8C"/>
    <w:rsid w:val="00C70116"/>
    <w:rsid w:val="00C86CEB"/>
    <w:rsid w:val="00C95B35"/>
    <w:rsid w:val="00CA1EB2"/>
    <w:rsid w:val="00CA4AF2"/>
    <w:rsid w:val="00CA6AAF"/>
    <w:rsid w:val="00CB1EE7"/>
    <w:rsid w:val="00CC3E1D"/>
    <w:rsid w:val="00CD0F42"/>
    <w:rsid w:val="00CE46F6"/>
    <w:rsid w:val="00CF0552"/>
    <w:rsid w:val="00CF5BF2"/>
    <w:rsid w:val="00D002A3"/>
    <w:rsid w:val="00D00A2B"/>
    <w:rsid w:val="00D042BC"/>
    <w:rsid w:val="00D058C0"/>
    <w:rsid w:val="00D15B73"/>
    <w:rsid w:val="00D16881"/>
    <w:rsid w:val="00D16DE6"/>
    <w:rsid w:val="00D17276"/>
    <w:rsid w:val="00D21949"/>
    <w:rsid w:val="00D24162"/>
    <w:rsid w:val="00D248D6"/>
    <w:rsid w:val="00D514F4"/>
    <w:rsid w:val="00D5724A"/>
    <w:rsid w:val="00D61A6C"/>
    <w:rsid w:val="00D70D20"/>
    <w:rsid w:val="00DA4040"/>
    <w:rsid w:val="00DB647E"/>
    <w:rsid w:val="00DC394C"/>
    <w:rsid w:val="00DC3BAF"/>
    <w:rsid w:val="00DD46EF"/>
    <w:rsid w:val="00DE5C44"/>
    <w:rsid w:val="00DE7D9B"/>
    <w:rsid w:val="00DF5921"/>
    <w:rsid w:val="00E039D9"/>
    <w:rsid w:val="00E33247"/>
    <w:rsid w:val="00E4230A"/>
    <w:rsid w:val="00E43D4F"/>
    <w:rsid w:val="00E55DE4"/>
    <w:rsid w:val="00E62C55"/>
    <w:rsid w:val="00E84C99"/>
    <w:rsid w:val="00E900D5"/>
    <w:rsid w:val="00E905D8"/>
    <w:rsid w:val="00EA4F07"/>
    <w:rsid w:val="00EB1EB4"/>
    <w:rsid w:val="00EB2A11"/>
    <w:rsid w:val="00EB5FA5"/>
    <w:rsid w:val="00EC0A92"/>
    <w:rsid w:val="00ED2FC8"/>
    <w:rsid w:val="00ED781A"/>
    <w:rsid w:val="00EF3C74"/>
    <w:rsid w:val="00F07CFB"/>
    <w:rsid w:val="00F149BF"/>
    <w:rsid w:val="00F233E8"/>
    <w:rsid w:val="00F348A5"/>
    <w:rsid w:val="00F359D4"/>
    <w:rsid w:val="00F371D2"/>
    <w:rsid w:val="00F376F6"/>
    <w:rsid w:val="00F41461"/>
    <w:rsid w:val="00F54761"/>
    <w:rsid w:val="00F56EFE"/>
    <w:rsid w:val="00F600DF"/>
    <w:rsid w:val="00F601E1"/>
    <w:rsid w:val="00F60EDD"/>
    <w:rsid w:val="00F71764"/>
    <w:rsid w:val="00F76D59"/>
    <w:rsid w:val="00F904E7"/>
    <w:rsid w:val="00F92B1F"/>
    <w:rsid w:val="00FA2A43"/>
    <w:rsid w:val="00FB07D4"/>
    <w:rsid w:val="00FC718C"/>
    <w:rsid w:val="00FE018B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BFFE41"/>
  <w15:docId w15:val="{92D81381-1D43-44B5-8AAA-724AC1F2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3CF"/>
    <w:pPr>
      <w:spacing w:after="200" w:line="276" w:lineRule="auto"/>
    </w:pPr>
    <w:rPr>
      <w:rFonts w:cs="Calibri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2C00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494F80"/>
    <w:pPr>
      <w:spacing w:after="0" w:line="240" w:lineRule="auto"/>
      <w:ind w:left="720"/>
    </w:pPr>
  </w:style>
  <w:style w:type="character" w:customStyle="1" w:styleId="ecxyiv9871308482yui372361374480236475128">
    <w:name w:val="ecxyiv9871308482yui372361374480236475128"/>
    <w:basedOn w:val="DefaultParagraphFont"/>
    <w:uiPriority w:val="99"/>
    <w:rsid w:val="00494F80"/>
  </w:style>
  <w:style w:type="paragraph" w:styleId="Header">
    <w:name w:val="header"/>
    <w:basedOn w:val="Normal"/>
    <w:link w:val="HeaderChar"/>
    <w:uiPriority w:val="99"/>
    <w:semiHidden/>
    <w:rsid w:val="0049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F80"/>
  </w:style>
  <w:style w:type="paragraph" w:styleId="Footer">
    <w:name w:val="footer"/>
    <w:basedOn w:val="Normal"/>
    <w:link w:val="FooterChar"/>
    <w:uiPriority w:val="99"/>
    <w:rsid w:val="0049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F80"/>
  </w:style>
  <w:style w:type="paragraph" w:styleId="BalloonText">
    <w:name w:val="Balloon Text"/>
    <w:basedOn w:val="Normal"/>
    <w:link w:val="BalloonTextChar"/>
    <w:uiPriority w:val="99"/>
    <w:semiHidden/>
    <w:rsid w:val="0049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F80"/>
    <w:rPr>
      <w:rFonts w:ascii="Tahoma" w:hAnsi="Tahoma" w:cs="Tahoma"/>
      <w:sz w:val="16"/>
      <w:szCs w:val="16"/>
    </w:rPr>
  </w:style>
  <w:style w:type="table" w:styleId="TableGrid4">
    <w:name w:val="Table Grid 4"/>
    <w:basedOn w:val="TableNormal"/>
    <w:uiPriority w:val="99"/>
    <w:rsid w:val="00CA6AAF"/>
    <w:rPr>
      <w:rFonts w:ascii="Times New Roman" w:eastAsia="Times New Roman" w:hAnsi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C007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locked/>
    <w:rsid w:val="001A78B8"/>
    <w:rPr>
      <w:rFonts w:cs="Calibri"/>
      <w:lang w:val="en-US" w:eastAsia="en-US"/>
    </w:rPr>
  </w:style>
  <w:style w:type="table" w:styleId="TableGrid">
    <w:name w:val="Table Grid"/>
    <w:basedOn w:val="TableNormal"/>
    <w:uiPriority w:val="39"/>
    <w:rsid w:val="00BF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B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E4D9D978FA4D9AC70923F87EE96E" ma:contentTypeVersion="14" ma:contentTypeDescription="Create a new document." ma:contentTypeScope="" ma:versionID="a19d573a0c7a80c160b9b4bc926f7754">
  <xsd:schema xmlns:xsd="http://www.w3.org/2001/XMLSchema" xmlns:xs="http://www.w3.org/2001/XMLSchema" xmlns:p="http://schemas.microsoft.com/office/2006/metadata/properties" xmlns:ns2="ffcebaea-1690-4cf4-ad06-a823a3eb19cd" xmlns:ns3="4885a775-6be2-478f-8f26-584dc4f10f70" targetNamespace="http://schemas.microsoft.com/office/2006/metadata/properties" ma:root="true" ma:fieldsID="d115f18dd08c4690e1b9fa59a31b4bb0" ns2:_="" ns3:_="">
    <xsd:import namespace="ffcebaea-1690-4cf4-ad06-a823a3eb19cd"/>
    <xsd:import namespace="4885a775-6be2-478f-8f26-584dc4f10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ebaea-1690-4cf4-ad06-a823a3eb1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ac7926-40de-48a1-abda-ef48d46d4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5a775-6be2-478f-8f26-584dc4f10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365304-a5d0-4701-8b12-4bbaa904e7b9}" ma:internalName="TaxCatchAll" ma:showField="CatchAllData" ma:web="4885a775-6be2-478f-8f26-584dc4f10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ebaea-1690-4cf4-ad06-a823a3eb19cd">
      <Terms xmlns="http://schemas.microsoft.com/office/infopath/2007/PartnerControls"/>
    </lcf76f155ced4ddcb4097134ff3c332f>
    <TaxCatchAll xmlns="4885a775-6be2-478f-8f26-584dc4f10f70" xsi:nil="true"/>
  </documentManagement>
</p:properties>
</file>

<file path=customXml/itemProps1.xml><?xml version="1.0" encoding="utf-8"?>
<ds:datastoreItem xmlns:ds="http://schemas.openxmlformats.org/officeDocument/2006/customXml" ds:itemID="{A84DB4DD-7D11-4852-A9E7-405E7C63AB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9ABA4-C850-4BA6-B9A8-6A82C3326A27}"/>
</file>

<file path=customXml/itemProps3.xml><?xml version="1.0" encoding="utf-8"?>
<ds:datastoreItem xmlns:ds="http://schemas.openxmlformats.org/officeDocument/2006/customXml" ds:itemID="{F2CCF0CC-8BAC-4684-9653-D4CFA86FD60B}"/>
</file>

<file path=customXml/itemProps4.xml><?xml version="1.0" encoding="utf-8"?>
<ds:datastoreItem xmlns:ds="http://schemas.openxmlformats.org/officeDocument/2006/customXml" ds:itemID="{F2472331-B156-45FB-A3AC-63DF62DD4E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Healthwatch Luton Board Meeting</vt:lpstr>
    </vt:vector>
  </TitlesOfParts>
  <Company>Grizli777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Healthwatch Luton Board Meeting</dc:title>
  <dc:creator>Healthwatch</dc:creator>
  <cp:lastModifiedBy>Nicole Moore | Healthwatch Luton</cp:lastModifiedBy>
  <cp:revision>2</cp:revision>
  <cp:lastPrinted>2021-02-25T11:08:00Z</cp:lastPrinted>
  <dcterms:created xsi:type="dcterms:W3CDTF">2025-11-28T11:55:00Z</dcterms:created>
  <dcterms:modified xsi:type="dcterms:W3CDTF">2025-11-28T11:55:00Z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0x0101005022E4D9D978FA4D9AC70923F87EE96E</vt:lpwstr>
  </property>
</Properties>
</file>